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FFDE" w14:textId="1113F29B" w:rsidR="008C23F0" w:rsidRDefault="00766236" w:rsidP="00F90C5F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  <w:bookmarkStart w:id="0" w:name="_GoBack"/>
      <w:bookmarkEnd w:id="0"/>
      <w:r>
        <w:rPr>
          <w:rStyle w:val="Grietas"/>
          <w:color w:val="333333"/>
        </w:rPr>
        <w:t>Atranka v</w:t>
      </w:r>
      <w:r w:rsidR="0025097A">
        <w:rPr>
          <w:rStyle w:val="Grietas"/>
          <w:color w:val="333333"/>
        </w:rPr>
        <w:t>irėjo</w:t>
      </w:r>
      <w:r w:rsidR="008C23F0" w:rsidRPr="00F90C5F">
        <w:rPr>
          <w:rStyle w:val="Grietas"/>
          <w:color w:val="333333"/>
        </w:rPr>
        <w:t xml:space="preserve"> </w:t>
      </w:r>
      <w:r w:rsidR="00F96D64" w:rsidRPr="00F90C5F">
        <w:rPr>
          <w:rStyle w:val="Grietas"/>
          <w:color w:val="333333"/>
        </w:rPr>
        <w:t>parei</w:t>
      </w:r>
      <w:r w:rsidR="008C23F0" w:rsidRPr="00F90C5F">
        <w:rPr>
          <w:rStyle w:val="Grietas"/>
          <w:color w:val="333333"/>
        </w:rPr>
        <w:t>goms užimti Marijampolės „Žiburėlio“ mokykloje-daugiafunkciame centre</w:t>
      </w:r>
      <w:r w:rsidR="00852C57">
        <w:rPr>
          <w:rStyle w:val="Grietas"/>
          <w:color w:val="333333"/>
        </w:rPr>
        <w:t xml:space="preserve"> </w:t>
      </w:r>
      <w:r w:rsidR="00C82BA8">
        <w:rPr>
          <w:rStyle w:val="Grietas"/>
          <w:color w:val="333333"/>
        </w:rPr>
        <w:t>1,0</w:t>
      </w:r>
      <w:r w:rsidR="00852C57">
        <w:rPr>
          <w:rStyle w:val="Grietas"/>
          <w:color w:val="333333"/>
        </w:rPr>
        <w:t xml:space="preserve"> et. </w:t>
      </w:r>
    </w:p>
    <w:p w14:paraId="6E54AD08" w14:textId="77777777" w:rsidR="00F90C5F" w:rsidRDefault="00C24D15" w:rsidP="00F90C5F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Pr="00F90C5F">
        <w:rPr>
          <w:color w:val="333333"/>
          <w:shd w:val="clear" w:color="auto" w:fill="FFFFFF"/>
        </w:rPr>
        <w:t xml:space="preserve">Darbo </w:t>
      </w:r>
      <w:r w:rsidR="002041E8">
        <w:rPr>
          <w:color w:val="333333"/>
          <w:shd w:val="clear" w:color="auto" w:fill="FFFFFF"/>
        </w:rPr>
        <w:t>sutartis sudaroma</w:t>
      </w:r>
      <w:r w:rsidR="00F90C5F">
        <w:rPr>
          <w:color w:val="333333"/>
          <w:shd w:val="clear" w:color="auto" w:fill="FFFFFF"/>
        </w:rPr>
        <w:t xml:space="preserve"> neterminuotam laikotarpiui</w:t>
      </w:r>
      <w:r w:rsidRPr="00F90C5F">
        <w:rPr>
          <w:color w:val="333333"/>
        </w:rPr>
        <w:br/>
      </w:r>
    </w:p>
    <w:p w14:paraId="417EED63" w14:textId="15F6C1C8" w:rsidR="00F90C5F" w:rsidRPr="00852C57" w:rsidRDefault="00766236" w:rsidP="003C2024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</w:rPr>
        <w:t xml:space="preserve">Pareigybės lygis – </w:t>
      </w:r>
      <w:r w:rsidR="00C82BA8">
        <w:rPr>
          <w:b/>
        </w:rPr>
        <w:t>C</w:t>
      </w:r>
      <w:r w:rsidR="00C24D15" w:rsidRPr="00F90C5F">
        <w:rPr>
          <w:color w:val="333333"/>
        </w:rPr>
        <w:br/>
      </w:r>
    </w:p>
    <w:p w14:paraId="4E71816F" w14:textId="77777777" w:rsidR="00C82BA8" w:rsidRDefault="008D2BB1" w:rsidP="00C82BA8">
      <w:pPr>
        <w:spacing w:after="0" w:line="240" w:lineRule="auto"/>
        <w:jc w:val="both"/>
        <w:rPr>
          <w:rStyle w:val="Grietas"/>
          <w:rFonts w:ascii="Times New Roman" w:hAnsi="Times New Roman" w:cs="Times New Roman"/>
          <w:color w:val="333333"/>
          <w:sz w:val="24"/>
          <w:szCs w:val="24"/>
        </w:rPr>
      </w:pPr>
      <w:r w:rsidRPr="00F90C5F">
        <w:rPr>
          <w:rStyle w:val="Grietas"/>
          <w:rFonts w:ascii="Times New Roman" w:hAnsi="Times New Roman" w:cs="Times New Roman"/>
          <w:color w:val="333333"/>
          <w:sz w:val="24"/>
          <w:szCs w:val="24"/>
        </w:rPr>
        <w:t>Kvalifikaciniai reikalavimai</w:t>
      </w:r>
      <w:r w:rsidR="00C82BA8">
        <w:rPr>
          <w:rStyle w:val="Grietas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13D39BF3" w14:textId="26192D05" w:rsidR="0025097A" w:rsidRPr="0025097A" w:rsidRDefault="008D2BB1" w:rsidP="0025097A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7A">
        <w:rPr>
          <w:rFonts w:ascii="Times New Roman" w:hAnsi="Times New Roman" w:cs="Times New Roman"/>
          <w:sz w:val="24"/>
          <w:szCs w:val="24"/>
        </w:rPr>
        <w:t>Išsilavinima</w:t>
      </w:r>
      <w:r w:rsidR="00852C57" w:rsidRPr="0025097A">
        <w:rPr>
          <w:rFonts w:ascii="Times New Roman" w:hAnsi="Times New Roman" w:cs="Times New Roman"/>
          <w:sz w:val="24"/>
          <w:szCs w:val="24"/>
        </w:rPr>
        <w:t>s - ne žemesnis kaip vidurinis</w:t>
      </w:r>
      <w:r w:rsidR="00C82BA8" w:rsidRPr="0025097A">
        <w:rPr>
          <w:szCs w:val="24"/>
        </w:rPr>
        <w:t xml:space="preserve"> </w:t>
      </w:r>
      <w:r w:rsidR="00C82BA8" w:rsidRPr="0025097A">
        <w:rPr>
          <w:rFonts w:ascii="Times New Roman" w:hAnsi="Times New Roman" w:cs="Times New Roman"/>
          <w:sz w:val="24"/>
          <w:szCs w:val="24"/>
        </w:rPr>
        <w:t>ir įgyta profesinė kvalifikacija</w:t>
      </w:r>
      <w:r w:rsidR="0025097A" w:rsidRPr="0025097A">
        <w:rPr>
          <w:rFonts w:ascii="Times New Roman" w:hAnsi="Times New Roman" w:cs="Times New Roman"/>
          <w:sz w:val="24"/>
          <w:szCs w:val="24"/>
        </w:rPr>
        <w:t>;</w:t>
      </w:r>
    </w:p>
    <w:p w14:paraId="21006DB4" w14:textId="77777777" w:rsidR="0025097A" w:rsidRDefault="0025097A" w:rsidP="0025097A">
      <w:pPr>
        <w:pStyle w:val="Sraopastraipa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25097A">
        <w:rPr>
          <w:rFonts w:ascii="Times New Roman" w:hAnsi="Times New Roman" w:cs="Times New Roman"/>
          <w:noProof/>
          <w:sz w:val="24"/>
          <w:szCs w:val="24"/>
          <w:lang w:eastAsia="lt-LT"/>
        </w:rPr>
        <w:t>Turi būti susipažinęs su „Geros higienos praktikos taisyklėmis viešojo maitinimo įmonėse tvarka“;</w:t>
      </w:r>
    </w:p>
    <w:p w14:paraId="4C41E422" w14:textId="65047E09" w:rsidR="0025097A" w:rsidRPr="005F4482" w:rsidRDefault="0025097A" w:rsidP="005F4482">
      <w:pPr>
        <w:pStyle w:val="Sraopastraipa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5F4482">
        <w:rPr>
          <w:rFonts w:ascii="Times New Roman" w:hAnsi="Times New Roman" w:cs="Times New Roman"/>
          <w:noProof/>
          <w:sz w:val="24"/>
          <w:szCs w:val="24"/>
          <w:lang w:eastAsia="lt-LT"/>
        </w:rPr>
        <w:t>Žinoti Higienos normą HN 15:2005 „Maisto higiena“</w:t>
      </w:r>
      <w:r w:rsidR="005F4482" w:rsidRPr="005F4482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="005F4482" w:rsidRPr="005F4482">
        <w:rPr>
          <w:rFonts w:ascii="Times New Roman" w:hAnsi="Times New Roman" w:cs="Times New Roman"/>
          <w:i/>
          <w:iCs/>
          <w:noProof/>
          <w:lang w:eastAsia="lt-LT"/>
        </w:rPr>
        <w:t>(</w:t>
      </w:r>
      <w:r w:rsidR="005F4482" w:rsidRPr="005F4482">
        <w:rPr>
          <w:rFonts w:ascii="Times New Roman" w:eastAsia="Times New Roman" w:hAnsi="Times New Roman" w:cs="Times New Roman"/>
          <w:i/>
          <w:iCs/>
          <w:color w:val="000000"/>
        </w:rPr>
        <w:t>Suvestinė redakcija nuo 2021-11-01 iki 2023-04-30)</w:t>
      </w:r>
      <w:r w:rsidR="005F4482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5F4482">
        <w:rPr>
          <w:rFonts w:ascii="Times New Roman" w:hAnsi="Times New Roman" w:cs="Times New Roman"/>
          <w:noProof/>
          <w:sz w:val="24"/>
          <w:szCs w:val="24"/>
          <w:lang w:eastAsia="lt-LT"/>
        </w:rPr>
        <w:t>reglamentuojančią maisto gamybą, sanitariją</w:t>
      </w:r>
      <w:r w:rsidR="005F4482">
        <w:rPr>
          <w:rFonts w:ascii="Times New Roman" w:hAnsi="Times New Roman" w:cs="Times New Roman"/>
          <w:noProof/>
          <w:sz w:val="24"/>
          <w:szCs w:val="24"/>
          <w:lang w:eastAsia="lt-LT"/>
        </w:rPr>
        <w:t>;</w:t>
      </w:r>
    </w:p>
    <w:p w14:paraId="16D9C4FF" w14:textId="0728B435" w:rsidR="0025097A" w:rsidRPr="0025097A" w:rsidRDefault="00BC27FF" w:rsidP="00BC27FF">
      <w:pPr>
        <w:pStyle w:val="Sraopastraipa"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P</w:t>
      </w:r>
      <w:r w:rsidR="0025097A" w:rsidRPr="0025097A">
        <w:rPr>
          <w:rFonts w:ascii="Times New Roman" w:hAnsi="Times New Roman" w:cs="Times New Roman"/>
          <w:noProof/>
          <w:sz w:val="24"/>
          <w:szCs w:val="24"/>
          <w:lang w:eastAsia="lt-LT"/>
        </w:rPr>
        <w:t>rivalo žinoti visų virtuvėje esančių įrengimų eksploatacines arba gamyklos gamintojo instrukcijas;</w:t>
      </w:r>
    </w:p>
    <w:p w14:paraId="2EE0E565" w14:textId="77777777" w:rsidR="0025097A" w:rsidRPr="0025097A" w:rsidRDefault="0025097A" w:rsidP="0025097A">
      <w:pPr>
        <w:spacing w:after="0" w:line="240" w:lineRule="auto"/>
        <w:jc w:val="both"/>
        <w:rPr>
          <w:rStyle w:val="Grietas"/>
          <w:rFonts w:ascii="Times New Roman" w:hAnsi="Times New Roman" w:cs="Times New Roman"/>
          <w:color w:val="333333"/>
          <w:sz w:val="24"/>
          <w:szCs w:val="24"/>
        </w:rPr>
      </w:pPr>
    </w:p>
    <w:p w14:paraId="5B8C3604" w14:textId="77777777" w:rsidR="00C82BA8" w:rsidRDefault="00C24D15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  <w:r w:rsidRPr="00F90C5F">
        <w:rPr>
          <w:rStyle w:val="Grietas"/>
          <w:color w:val="333333"/>
        </w:rPr>
        <w:t>Privalumai</w:t>
      </w:r>
      <w:r w:rsidR="00D27231" w:rsidRPr="00F90C5F">
        <w:rPr>
          <w:rStyle w:val="Grietas"/>
          <w:color w:val="333333"/>
        </w:rPr>
        <w:t>:</w:t>
      </w:r>
    </w:p>
    <w:p w14:paraId="0EC87A90" w14:textId="6E72460F" w:rsidR="00852C57" w:rsidRPr="005F4482" w:rsidRDefault="00C82BA8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  <w:r>
        <w:rPr>
          <w:rStyle w:val="Grietas"/>
          <w:color w:val="333333"/>
        </w:rPr>
        <w:t>Sąžiningumas;</w:t>
      </w:r>
      <w:r w:rsidR="00F96D64" w:rsidRPr="00F90C5F">
        <w:rPr>
          <w:rStyle w:val="Grietas"/>
          <w:color w:val="333333"/>
        </w:rPr>
        <w:t> </w:t>
      </w:r>
    </w:p>
    <w:p w14:paraId="3C129D63" w14:textId="77777777" w:rsidR="00852C57" w:rsidRPr="0025097A" w:rsidRDefault="00852C57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</w:rPr>
      </w:pPr>
      <w:r w:rsidRPr="0025097A">
        <w:rPr>
          <w:rStyle w:val="Grietas"/>
          <w:b w:val="0"/>
        </w:rPr>
        <w:t>Atsakingumas,</w:t>
      </w:r>
    </w:p>
    <w:p w14:paraId="312CA5D9" w14:textId="7E019446" w:rsidR="00852C57" w:rsidRDefault="00852C57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</w:rPr>
      </w:pPr>
      <w:r w:rsidRPr="0025097A">
        <w:rPr>
          <w:rStyle w:val="Grietas"/>
          <w:b w:val="0"/>
        </w:rPr>
        <w:t>Pareigingumas;</w:t>
      </w:r>
    </w:p>
    <w:p w14:paraId="1DA24AC7" w14:textId="141E059B" w:rsidR="005F4482" w:rsidRPr="0025097A" w:rsidRDefault="005F4482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</w:rPr>
      </w:pPr>
      <w:r w:rsidRPr="0025097A">
        <w:rPr>
          <w:rStyle w:val="Grietas"/>
          <w:b w:val="0"/>
        </w:rPr>
        <w:t>Kruopštumas;</w:t>
      </w:r>
    </w:p>
    <w:p w14:paraId="66C71DA8" w14:textId="77777777" w:rsidR="00C82BA8" w:rsidRDefault="00C82BA8" w:rsidP="00C82BA8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  <w:r w:rsidRPr="0025097A">
        <w:rPr>
          <w:rStyle w:val="Grietas"/>
          <w:b w:val="0"/>
        </w:rPr>
        <w:t>Vidinė kultūra;</w:t>
      </w:r>
    </w:p>
    <w:p w14:paraId="18E3493B" w14:textId="77777777" w:rsidR="00852C57" w:rsidRPr="00F90C5F" w:rsidRDefault="00852C57" w:rsidP="00D2723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color w:val="333333"/>
        </w:rPr>
      </w:pPr>
    </w:p>
    <w:p w14:paraId="73CC8452" w14:textId="3FC66651" w:rsidR="00766236" w:rsidRPr="00766236" w:rsidRDefault="00D27231" w:rsidP="000B78BA">
      <w:pPr>
        <w:pStyle w:val="Antrat1"/>
        <w:numPr>
          <w:ilvl w:val="0"/>
          <w:numId w:val="0"/>
        </w:numPr>
        <w:ind w:left="-567"/>
        <w:jc w:val="left"/>
      </w:pPr>
      <w:r w:rsidRPr="00F90C5F">
        <w:t xml:space="preserve">         Darbo funkcijos</w:t>
      </w:r>
      <w:r w:rsidR="00E1161A">
        <w:t xml:space="preserve"> ir kiti kvalifikaciniai reikalavimai</w:t>
      </w:r>
      <w:r w:rsidRPr="00F90C5F">
        <w:t>:</w:t>
      </w:r>
    </w:p>
    <w:p w14:paraId="4CF8D530" w14:textId="7A334670" w:rsidR="00BC27FF" w:rsidRPr="00BC27FF" w:rsidRDefault="00BC27FF" w:rsidP="00BC27FF">
      <w:pPr>
        <w:pStyle w:val="Sraopastraipa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BC27FF">
        <w:rPr>
          <w:rFonts w:ascii="Times New Roman" w:hAnsi="Times New Roman" w:cs="Times New Roman"/>
          <w:noProof/>
          <w:sz w:val="24"/>
          <w:szCs w:val="24"/>
          <w:lang w:eastAsia="lt-LT"/>
        </w:rPr>
        <w:t>gamina maistą pagal pateiktą valgiaraštį, paruoštas technologines kortel</w:t>
      </w:r>
      <w:r w:rsidR="005F4482">
        <w:rPr>
          <w:rFonts w:ascii="Times New Roman" w:hAnsi="Times New Roman" w:cs="Times New Roman"/>
          <w:noProof/>
          <w:sz w:val="24"/>
          <w:szCs w:val="24"/>
          <w:lang w:eastAsia="lt-LT"/>
        </w:rPr>
        <w:t>e</w:t>
      </w:r>
      <w:r w:rsidRPr="00BC27FF">
        <w:rPr>
          <w:rFonts w:ascii="Times New Roman" w:hAnsi="Times New Roman" w:cs="Times New Roman"/>
          <w:noProof/>
          <w:sz w:val="24"/>
          <w:szCs w:val="24"/>
          <w:lang w:eastAsia="lt-LT"/>
        </w:rPr>
        <w:t>s, laikantis maisto gamybos reikalavimų;</w:t>
      </w:r>
    </w:p>
    <w:p w14:paraId="01B9DA19" w14:textId="77777777" w:rsidR="00BC27FF" w:rsidRPr="00BC27FF" w:rsidRDefault="00BC27FF" w:rsidP="00BC27FF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BC27FF">
        <w:rPr>
          <w:rFonts w:ascii="Times New Roman" w:hAnsi="Times New Roman" w:cs="Times New Roman"/>
          <w:noProof/>
          <w:sz w:val="24"/>
          <w:szCs w:val="24"/>
          <w:lang w:eastAsia="lt-LT"/>
        </w:rPr>
        <w:t>užtikrina, kad pagamintas gaminys atitiktų nurodytą technologinėje kortelėje svorį ir kokybę;</w:t>
      </w:r>
    </w:p>
    <w:p w14:paraId="51F0AC0D" w14:textId="1F369FB1" w:rsidR="00BC27FF" w:rsidRDefault="00BC27FF" w:rsidP="005F4482">
      <w:pPr>
        <w:pStyle w:val="Sraopastraipa"/>
        <w:numPr>
          <w:ilvl w:val="0"/>
          <w:numId w:val="4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BC27FF">
        <w:rPr>
          <w:rFonts w:ascii="Times New Roman" w:hAnsi="Times New Roman" w:cs="Times New Roman"/>
          <w:noProof/>
          <w:sz w:val="24"/>
          <w:szCs w:val="24"/>
          <w:lang w:eastAsia="lt-LT"/>
        </w:rPr>
        <w:t>ruošia pritaikytą maitinimą pagal valgiaraštyje nurodytus produktus (tam tikro sveikatos sutrikimo, alergija tam tikriems maisto produktams);</w:t>
      </w:r>
    </w:p>
    <w:p w14:paraId="0D990266" w14:textId="394FF8E8" w:rsidR="00BC27FF" w:rsidRPr="000B78BA" w:rsidRDefault="00BC27FF" w:rsidP="000B78BA">
      <w:pPr>
        <w:pStyle w:val="Sraopastraipa"/>
        <w:numPr>
          <w:ilvl w:val="0"/>
          <w:numId w:val="5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</w:pPr>
      <w:r w:rsidRPr="00BC27FF">
        <w:rPr>
          <w:rFonts w:ascii="Times New Roman" w:hAnsi="Times New Roman" w:cs="Times New Roman"/>
          <w:noProof/>
          <w:sz w:val="24"/>
          <w:szCs w:val="24"/>
          <w:lang w:eastAsia="lt-LT"/>
        </w:rPr>
        <w:t>rūpinasi virtuvės patalpų ir inventoriaus švara;</w:t>
      </w:r>
    </w:p>
    <w:p w14:paraId="6A3D2A79" w14:textId="092B3910" w:rsidR="00852C57" w:rsidRPr="000B78BA" w:rsidRDefault="000B78BA" w:rsidP="000B78BA">
      <w:pPr>
        <w:pStyle w:val="Sraopastraipa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0B78BA">
        <w:rPr>
          <w:rFonts w:ascii="Times New Roman" w:hAnsi="Times New Roman" w:cs="Times New Roman"/>
          <w:noProof/>
          <w:sz w:val="24"/>
          <w:szCs w:val="24"/>
          <w:lang w:eastAsia="lt-LT"/>
        </w:rPr>
        <w:t>atlieka kitas pareigybes aprašyme nustatytas darbo funkcijas ir Centro vadovų paskirtus darbus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.</w:t>
      </w:r>
    </w:p>
    <w:p w14:paraId="47935626" w14:textId="32D80E89" w:rsidR="00F96D64" w:rsidRDefault="00F96D64" w:rsidP="000B78BA">
      <w:pPr>
        <w:pStyle w:val="prastasiniatinklio"/>
        <w:shd w:val="clear" w:color="auto" w:fill="FFFFFF"/>
        <w:spacing w:before="0" w:beforeAutospacing="0" w:after="0" w:afterAutospacing="0"/>
      </w:pPr>
      <w:r w:rsidRPr="003C2024">
        <w:rPr>
          <w:rStyle w:val="Grietas"/>
          <w:color w:val="333333"/>
        </w:rPr>
        <w:t>Dokumentai pateikiami</w:t>
      </w:r>
      <w:r w:rsidR="00766236">
        <w:rPr>
          <w:color w:val="333333"/>
        </w:rPr>
        <w:t xml:space="preserve"> iki </w:t>
      </w:r>
      <w:r w:rsidR="00766236" w:rsidRPr="00C82BA8">
        <w:t>202</w:t>
      </w:r>
      <w:r w:rsidR="00C82BA8" w:rsidRPr="00C82BA8">
        <w:t>3</w:t>
      </w:r>
      <w:r w:rsidR="00766236" w:rsidRPr="00C82BA8">
        <w:t xml:space="preserve"> m. </w:t>
      </w:r>
      <w:r w:rsidR="00C82BA8" w:rsidRPr="00C82BA8">
        <w:t xml:space="preserve">vasario </w:t>
      </w:r>
      <w:r w:rsidR="00483CF0">
        <w:t>23</w:t>
      </w:r>
      <w:r w:rsidR="00766236" w:rsidRPr="00C82BA8">
        <w:t xml:space="preserve"> d. </w:t>
      </w:r>
      <w:r w:rsidR="00483CF0">
        <w:t>imtinai.</w:t>
      </w:r>
    </w:p>
    <w:p w14:paraId="2FD2BFCE" w14:textId="77777777" w:rsidR="000B78BA" w:rsidRPr="00C82BA8" w:rsidRDefault="000B78BA" w:rsidP="000B78BA">
      <w:pPr>
        <w:pStyle w:val="prastasiniatinklio"/>
        <w:shd w:val="clear" w:color="auto" w:fill="FFFFFF"/>
        <w:spacing w:before="0" w:beforeAutospacing="0" w:after="0" w:afterAutospacing="0"/>
      </w:pPr>
    </w:p>
    <w:p w14:paraId="3D6FE81D" w14:textId="77777777" w:rsidR="00C82BA8" w:rsidRPr="009E3FA4" w:rsidRDefault="00053AD8" w:rsidP="000B78BA">
      <w:pPr>
        <w:spacing w:after="0" w:line="240" w:lineRule="auto"/>
        <w:ind w:right="-563"/>
        <w:rPr>
          <w:rFonts w:ascii="Times New Roman" w:eastAsia="Times New Roman" w:hAnsi="Times New Roman" w:cs="Times New Roman"/>
          <w:sz w:val="24"/>
          <w:szCs w:val="24"/>
        </w:rPr>
      </w:pPr>
      <w:r w:rsidRPr="000B78BA">
        <w:rPr>
          <w:rStyle w:val="Grietas"/>
          <w:rFonts w:ascii="Times New Roman" w:hAnsi="Times New Roman" w:cs="Times New Roman"/>
          <w:color w:val="333333"/>
          <w:sz w:val="24"/>
          <w:szCs w:val="24"/>
        </w:rPr>
        <w:t>Pretendentas pateikia šiuos dokumentus:</w:t>
      </w:r>
      <w:r w:rsidRPr="000B78BA">
        <w:rPr>
          <w:color w:val="333333"/>
        </w:rPr>
        <w:br/>
        <w:t xml:space="preserve">1. </w:t>
      </w:r>
      <w:r w:rsidR="00C82BA8" w:rsidRPr="009E3FA4">
        <w:rPr>
          <w:rFonts w:ascii="Times New Roman" w:eastAsia="Times New Roman" w:hAnsi="Times New Roman" w:cs="Times New Roman"/>
          <w:sz w:val="24"/>
          <w:szCs w:val="24"/>
        </w:rPr>
        <w:t>Prašymą leisti dalyvauti atrankoje;</w:t>
      </w:r>
    </w:p>
    <w:p w14:paraId="09287F2C" w14:textId="43152052" w:rsidR="00C82BA8" w:rsidRPr="009E3FA4" w:rsidRDefault="00C82BA8" w:rsidP="00C82BA8">
      <w:pPr>
        <w:spacing w:after="0" w:line="240" w:lineRule="auto"/>
        <w:ind w:right="-563"/>
        <w:rPr>
          <w:rFonts w:ascii="Times New Roman" w:eastAsia="Times New Roman" w:hAnsi="Times New Roman" w:cs="Times New Roman"/>
          <w:sz w:val="24"/>
          <w:szCs w:val="24"/>
        </w:rPr>
      </w:pPr>
      <w:r w:rsidRPr="009E3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B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FA4">
        <w:rPr>
          <w:rFonts w:ascii="Times New Roman" w:eastAsia="Times New Roman" w:hAnsi="Times New Roman" w:cs="Times New Roman"/>
          <w:sz w:val="24"/>
          <w:szCs w:val="24"/>
        </w:rPr>
        <w:t>Asmens tapatybę patvirtinančio dokumento kopija;</w:t>
      </w:r>
    </w:p>
    <w:p w14:paraId="71A37E44" w14:textId="2064B3D8" w:rsidR="00C82BA8" w:rsidRPr="009E3FA4" w:rsidRDefault="00C82BA8" w:rsidP="00C82BA8">
      <w:pPr>
        <w:spacing w:after="0" w:line="240" w:lineRule="auto"/>
        <w:ind w:right="-563"/>
        <w:rPr>
          <w:rFonts w:ascii="Times New Roman" w:eastAsia="Times New Roman" w:hAnsi="Times New Roman" w:cs="Times New Roman"/>
          <w:sz w:val="24"/>
          <w:szCs w:val="24"/>
        </w:rPr>
      </w:pPr>
      <w:r w:rsidRPr="009E3FA4">
        <w:rPr>
          <w:rFonts w:ascii="Times New Roman" w:eastAsia="Times New Roman" w:hAnsi="Times New Roman" w:cs="Times New Roman"/>
          <w:sz w:val="24"/>
          <w:szCs w:val="24"/>
        </w:rPr>
        <w:t xml:space="preserve">3. Virėjo </w:t>
      </w:r>
      <w:r w:rsidR="000B78BA">
        <w:rPr>
          <w:rFonts w:ascii="Times New Roman" w:eastAsia="Times New Roman" w:hAnsi="Times New Roman" w:cs="Times New Roman"/>
          <w:sz w:val="24"/>
          <w:szCs w:val="24"/>
        </w:rPr>
        <w:t>kvalifikaciją pagrindžiančius</w:t>
      </w:r>
      <w:r w:rsidRPr="009E3FA4">
        <w:rPr>
          <w:rFonts w:ascii="Times New Roman" w:eastAsia="Times New Roman" w:hAnsi="Times New Roman" w:cs="Times New Roman"/>
          <w:sz w:val="24"/>
          <w:szCs w:val="24"/>
        </w:rPr>
        <w:t xml:space="preserve"> dokumentus;</w:t>
      </w:r>
    </w:p>
    <w:p w14:paraId="282FFB41" w14:textId="39056099" w:rsidR="00C82BA8" w:rsidRPr="009E3FA4" w:rsidRDefault="00C82BA8" w:rsidP="00C82BA8">
      <w:pPr>
        <w:spacing w:after="0" w:line="240" w:lineRule="auto"/>
        <w:ind w:right="-563"/>
        <w:rPr>
          <w:rFonts w:ascii="Times New Roman" w:eastAsia="Times New Roman" w:hAnsi="Times New Roman" w:cs="Times New Roman"/>
          <w:sz w:val="24"/>
          <w:szCs w:val="24"/>
        </w:rPr>
      </w:pPr>
      <w:r w:rsidRPr="009E3FA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B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FA4">
        <w:rPr>
          <w:rFonts w:ascii="Times New Roman" w:eastAsia="Times New Roman" w:hAnsi="Times New Roman" w:cs="Times New Roman"/>
          <w:sz w:val="24"/>
          <w:szCs w:val="24"/>
        </w:rPr>
        <w:t>Gyvenimo aprašym</w:t>
      </w:r>
      <w:r w:rsidR="000B78B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E3F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6AC87" w14:textId="181DA26D" w:rsidR="00C82BA8" w:rsidRPr="009E3FA4" w:rsidRDefault="00C82BA8" w:rsidP="00C82BA8">
      <w:pPr>
        <w:spacing w:after="0" w:line="240" w:lineRule="auto"/>
        <w:ind w:right="-563"/>
        <w:rPr>
          <w:rFonts w:ascii="Times New Roman" w:eastAsia="Times New Roman" w:hAnsi="Times New Roman" w:cs="Times New Roman"/>
          <w:sz w:val="24"/>
          <w:szCs w:val="24"/>
        </w:rPr>
      </w:pPr>
      <w:r w:rsidRPr="009E3FA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B7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FA4">
        <w:rPr>
          <w:rFonts w:ascii="Times New Roman" w:eastAsia="Times New Roman" w:hAnsi="Times New Roman" w:cs="Times New Roman"/>
          <w:sz w:val="24"/>
          <w:szCs w:val="24"/>
        </w:rPr>
        <w:t>Motyvacinį laišk</w:t>
      </w:r>
      <w:r w:rsidR="000B78B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E3F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5CD122" w14:textId="6E13B988" w:rsidR="003C2024" w:rsidRDefault="00C82BA8" w:rsidP="00C82BA8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9E3FA4">
        <w:t>6.</w:t>
      </w:r>
      <w:r w:rsidRPr="000B78BA">
        <w:t xml:space="preserve"> </w:t>
      </w:r>
      <w:r w:rsidRPr="009E3FA4">
        <w:t>Galima teikti rekomendacijas.</w:t>
      </w:r>
      <w:r w:rsidR="00324AA5" w:rsidRPr="000B78BA">
        <w:rPr>
          <w:color w:val="333333"/>
        </w:rPr>
        <w:br/>
      </w:r>
      <w:r w:rsidRPr="000B78BA">
        <w:t>7</w:t>
      </w:r>
      <w:r w:rsidR="00053AD8" w:rsidRPr="000B78BA">
        <w:t xml:space="preserve">. </w:t>
      </w:r>
      <w:r w:rsidR="00324AA5" w:rsidRPr="000B78BA">
        <w:t>Asmens tapatybę patvirtinančių ir išsilavinimo d</w:t>
      </w:r>
      <w:r w:rsidR="00053AD8" w:rsidRPr="000B78BA">
        <w:t>okumentų originalai pateikiami atrankos dieną.</w:t>
      </w:r>
    </w:p>
    <w:p w14:paraId="55D003AE" w14:textId="0D279A41" w:rsidR="008C23F0" w:rsidRPr="00F90C5F" w:rsidRDefault="00053AD8" w:rsidP="008C23F0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="00324AA5">
        <w:rPr>
          <w:color w:val="333333"/>
        </w:rPr>
        <w:t>Dokumentai priimami e</w:t>
      </w:r>
      <w:r w:rsidRPr="00F90C5F">
        <w:rPr>
          <w:color w:val="333333"/>
        </w:rPr>
        <w:t xml:space="preserve">lektroniniu paštu - </w:t>
      </w:r>
      <w:hyperlink r:id="rId5" w:history="1">
        <w:r w:rsidRPr="00F90C5F">
          <w:rPr>
            <w:rStyle w:val="Hipersaitas"/>
            <w:color w:val="13AFF0"/>
            <w:bdr w:val="none" w:sz="0" w:space="0" w:color="auto" w:frame="1"/>
            <w:shd w:val="clear" w:color="auto" w:fill="FFFFFF"/>
          </w:rPr>
          <w:t>ziburelismdc@gmail.com</w:t>
        </w:r>
      </w:hyperlink>
      <w:r w:rsidR="008C23F0" w:rsidRPr="00F90C5F">
        <w:rPr>
          <w:color w:val="333333"/>
        </w:rPr>
        <w:t xml:space="preserve"> arba </w:t>
      </w:r>
      <w:r w:rsidR="00324AA5">
        <w:rPr>
          <w:color w:val="333333"/>
        </w:rPr>
        <w:t xml:space="preserve"> įstaigos raštinėje</w:t>
      </w:r>
      <w:r w:rsidR="008C23F0" w:rsidRPr="00F90C5F">
        <w:rPr>
          <w:color w:val="333333"/>
        </w:rPr>
        <w:t xml:space="preserve"> adresu: </w:t>
      </w:r>
      <w:r w:rsidR="00C82BA8">
        <w:rPr>
          <w:color w:val="333333"/>
        </w:rPr>
        <w:t xml:space="preserve">R. </w:t>
      </w:r>
      <w:r w:rsidR="008C23F0" w:rsidRPr="00F90C5F">
        <w:rPr>
          <w:color w:val="333333"/>
        </w:rPr>
        <w:t>Juknevičiaus g. 82,</w:t>
      </w:r>
      <w:r w:rsidR="00324AA5">
        <w:rPr>
          <w:color w:val="333333"/>
        </w:rPr>
        <w:t xml:space="preserve"> </w:t>
      </w:r>
      <w:r w:rsidR="008C23F0" w:rsidRPr="00F90C5F">
        <w:rPr>
          <w:color w:val="333333"/>
        </w:rPr>
        <w:t>68192 Marijampolė</w:t>
      </w:r>
    </w:p>
    <w:p w14:paraId="282A0DA4" w14:textId="6BC7553C" w:rsidR="008C23F0" w:rsidRPr="00F90C5F" w:rsidRDefault="00053AD8" w:rsidP="008C23F0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Pr="00F90C5F">
        <w:rPr>
          <w:rStyle w:val="Grietas"/>
          <w:b w:val="0"/>
          <w:color w:val="333333"/>
        </w:rPr>
        <w:t>Atrankos paske</w:t>
      </w:r>
      <w:r w:rsidR="00766236">
        <w:rPr>
          <w:rStyle w:val="Grietas"/>
          <w:b w:val="0"/>
          <w:color w:val="333333"/>
        </w:rPr>
        <w:t>lbimo data - 202</w:t>
      </w:r>
      <w:r w:rsidR="00C82BA8">
        <w:rPr>
          <w:rStyle w:val="Grietas"/>
          <w:b w:val="0"/>
          <w:color w:val="333333"/>
        </w:rPr>
        <w:t>3</w:t>
      </w:r>
      <w:r w:rsidR="00766236">
        <w:rPr>
          <w:rStyle w:val="Grietas"/>
          <w:b w:val="0"/>
          <w:color w:val="333333"/>
        </w:rPr>
        <w:t xml:space="preserve"> m. </w:t>
      </w:r>
      <w:r w:rsidR="00C82BA8">
        <w:rPr>
          <w:rStyle w:val="Grietas"/>
          <w:b w:val="0"/>
          <w:color w:val="333333"/>
        </w:rPr>
        <w:t xml:space="preserve">vasario </w:t>
      </w:r>
      <w:r w:rsidR="00483CF0">
        <w:rPr>
          <w:rStyle w:val="Grietas"/>
          <w:b w:val="0"/>
          <w:color w:val="333333"/>
        </w:rPr>
        <w:t>21</w:t>
      </w:r>
      <w:r w:rsidRPr="00F90C5F">
        <w:rPr>
          <w:rStyle w:val="Grietas"/>
          <w:b w:val="0"/>
          <w:color w:val="333333"/>
        </w:rPr>
        <w:t xml:space="preserve"> d.</w:t>
      </w:r>
      <w:r w:rsidRPr="00F90C5F">
        <w:rPr>
          <w:b/>
          <w:color w:val="333333"/>
        </w:rPr>
        <w:br/>
      </w:r>
      <w:r w:rsidRPr="00F90C5F">
        <w:rPr>
          <w:color w:val="333333"/>
        </w:rPr>
        <w:t>Apie atrankos posėdžio vietą ir laiką informuojami tik atrinkti kandidatai.</w:t>
      </w:r>
    </w:p>
    <w:p w14:paraId="195AAEE2" w14:textId="77777777" w:rsidR="000B78BA" w:rsidRDefault="00F96D64" w:rsidP="00053AD8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 w:rsidRPr="00F90C5F">
        <w:rPr>
          <w:rStyle w:val="Grietas"/>
          <w:color w:val="333333"/>
        </w:rPr>
        <w:t>Pretendentų atrankos forma</w:t>
      </w:r>
      <w:r w:rsidRPr="00F90C5F">
        <w:rPr>
          <w:color w:val="333333"/>
        </w:rPr>
        <w:t> – pokalbis.</w:t>
      </w:r>
    </w:p>
    <w:p w14:paraId="4DB74616" w14:textId="738390E6" w:rsidR="00CB6341" w:rsidRPr="00F90C5F" w:rsidRDefault="00324AA5" w:rsidP="00053AD8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>
        <w:rPr>
          <w:color w:val="333333"/>
        </w:rPr>
        <w:t xml:space="preserve">Kontaktinis asmuo: direktorė Rima </w:t>
      </w:r>
      <w:proofErr w:type="spellStart"/>
      <w:r>
        <w:rPr>
          <w:color w:val="333333"/>
        </w:rPr>
        <w:t>Kukalienė</w:t>
      </w:r>
      <w:proofErr w:type="spellEnd"/>
      <w:r>
        <w:rPr>
          <w:color w:val="333333"/>
        </w:rPr>
        <w:t>, tel. 8 637 37339.</w:t>
      </w:r>
      <w:r w:rsidR="00F96D64" w:rsidRPr="00F90C5F">
        <w:rPr>
          <w:color w:val="333333"/>
        </w:rPr>
        <w:br/>
      </w:r>
    </w:p>
    <w:sectPr w:rsidR="00CB6341" w:rsidRPr="00F90C5F" w:rsidSect="000B78B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2FC5"/>
    <w:multiLevelType w:val="hybridMultilevel"/>
    <w:tmpl w:val="245AFCC2"/>
    <w:lvl w:ilvl="0" w:tplc="5ACA6496">
      <w:start w:val="4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633078C"/>
    <w:multiLevelType w:val="hybridMultilevel"/>
    <w:tmpl w:val="909E99D0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EC13830"/>
    <w:multiLevelType w:val="hybridMultilevel"/>
    <w:tmpl w:val="37566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809"/>
    <w:multiLevelType w:val="hybridMultilevel"/>
    <w:tmpl w:val="F66896C8"/>
    <w:lvl w:ilvl="0" w:tplc="EBF475BC">
      <w:start w:val="2"/>
      <w:numFmt w:val="upperRoman"/>
      <w:pStyle w:val="Antra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411F4"/>
    <w:multiLevelType w:val="hybridMultilevel"/>
    <w:tmpl w:val="A1362EEE"/>
    <w:lvl w:ilvl="0" w:tplc="BEB4B19A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4"/>
    <w:rsid w:val="00053AD8"/>
    <w:rsid w:val="000B78BA"/>
    <w:rsid w:val="002041E8"/>
    <w:rsid w:val="0025097A"/>
    <w:rsid w:val="00306346"/>
    <w:rsid w:val="00324AA5"/>
    <w:rsid w:val="003C2024"/>
    <w:rsid w:val="00483CF0"/>
    <w:rsid w:val="005F4482"/>
    <w:rsid w:val="006B2289"/>
    <w:rsid w:val="006C0C00"/>
    <w:rsid w:val="00720138"/>
    <w:rsid w:val="00766236"/>
    <w:rsid w:val="00812AA8"/>
    <w:rsid w:val="00852C57"/>
    <w:rsid w:val="008C23F0"/>
    <w:rsid w:val="008D2BB1"/>
    <w:rsid w:val="009D3629"/>
    <w:rsid w:val="00BC27FF"/>
    <w:rsid w:val="00C24D15"/>
    <w:rsid w:val="00C82BA8"/>
    <w:rsid w:val="00CB6341"/>
    <w:rsid w:val="00D27231"/>
    <w:rsid w:val="00D62CD6"/>
    <w:rsid w:val="00D804A3"/>
    <w:rsid w:val="00E1161A"/>
    <w:rsid w:val="00EE4490"/>
    <w:rsid w:val="00F90C5F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6769"/>
  <w15:chartTrackingRefBased/>
  <w15:docId w15:val="{B533B2FA-94F2-4AF0-BA88-F579813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723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9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96D6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96D64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D272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rsid w:val="00D2723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27231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C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burelism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</dc:creator>
  <cp:keywords/>
  <dc:description/>
  <cp:lastModifiedBy>„Windows“ vartotojas</cp:lastModifiedBy>
  <cp:revision>2</cp:revision>
  <cp:lastPrinted>2023-02-09T12:20:00Z</cp:lastPrinted>
  <dcterms:created xsi:type="dcterms:W3CDTF">2023-02-21T11:29:00Z</dcterms:created>
  <dcterms:modified xsi:type="dcterms:W3CDTF">2023-02-21T11:29:00Z</dcterms:modified>
</cp:coreProperties>
</file>